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E7610F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 w:rsidR="00E7610F">
        <w:rPr>
          <w:szCs w:val="28"/>
        </w:rPr>
        <w:t>Суравенко</w:t>
      </w:r>
      <w:proofErr w:type="spellEnd"/>
      <w:r w:rsidR="00E7610F">
        <w:rPr>
          <w:szCs w:val="28"/>
        </w:rPr>
        <w:t xml:space="preserve"> Дине Андреевне</w:t>
      </w:r>
      <w:bookmarkStart w:id="0" w:name="_GoBack"/>
      <w:bookmarkEnd w:id="0"/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6E20-0626-49D3-8B0F-591C6F12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2016-09-14T06:58:00Z</dcterms:modified>
</cp:coreProperties>
</file>